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6" w:rsidRPr="002011F9" w:rsidRDefault="00C129E6" w:rsidP="00C129E6">
      <w:pPr>
        <w:pBdr>
          <w:bottom w:val="single" w:sz="6" w:space="5" w:color="EEEEEE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E708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KONU BAŞLIĞI </w:t>
      </w:r>
      <w:r w:rsidRPr="00201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(14 punto, Büyük harf)</w:t>
      </w:r>
    </w:p>
    <w:p w:rsidR="00C129E6" w:rsidRPr="00E7089F" w:rsidRDefault="00C129E6" w:rsidP="00C129E6">
      <w:pPr>
        <w:pBdr>
          <w:bottom w:val="single" w:sz="6" w:space="5" w:color="EEEEEE"/>
        </w:pBdr>
        <w:shd w:val="clear" w:color="auto" w:fill="FFFFFF"/>
        <w:spacing w:after="0" w:line="240" w:lineRule="auto"/>
        <w:ind w:left="-13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7089F" w:rsidRPr="002011F9" w:rsidRDefault="00E7089F" w:rsidP="00C129E6">
      <w:pPr>
        <w:pBdr>
          <w:bottom w:val="single" w:sz="6" w:space="5" w:color="EEEEEE"/>
        </w:pBdr>
        <w:shd w:val="clear" w:color="auto" w:fill="FFFFFF"/>
        <w:spacing w:after="0" w:line="240" w:lineRule="auto"/>
        <w:ind w:left="-13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</w:rPr>
      </w:pPr>
      <w:r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>(Times New Roman 10</w:t>
      </w:r>
      <w:r w:rsidR="002011F9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>,5</w:t>
      </w:r>
      <w:r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punto)</w:t>
      </w:r>
      <w:r w:rsid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="002011F9" w:rsidRPr="002011F9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</w:rPr>
        <w:t>Örnek:</w:t>
      </w:r>
    </w:p>
    <w:p w:rsidR="00C129E6" w:rsidRPr="002011F9" w:rsidRDefault="00B969B7" w:rsidP="00C129E6">
      <w:pPr>
        <w:pBdr>
          <w:bottom w:val="single" w:sz="6" w:space="5" w:color="EEEEEE"/>
        </w:pBdr>
        <w:shd w:val="clear" w:color="auto" w:fill="FFFFFF"/>
        <w:spacing w:after="0" w:line="240" w:lineRule="auto"/>
        <w:ind w:left="-13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011F9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Yazar</w:t>
      </w:r>
      <w:r w:rsidR="00E7089F" w:rsidRPr="002011F9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/yazar</w:t>
      </w:r>
      <w:r w:rsidRPr="002011F9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lar </w:t>
      </w:r>
      <w:r w:rsidR="004C079B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/ </w:t>
      </w:r>
      <w:bookmarkStart w:id="0" w:name="_GoBack"/>
      <w:bookmarkEnd w:id="0"/>
      <w:proofErr w:type="spellStart"/>
      <w:r w:rsidR="004C079B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>Velittin</w:t>
      </w:r>
      <w:proofErr w:type="spellEnd"/>
      <w:r w:rsidR="004C079B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="004C079B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>KALINKARA</w:t>
      </w:r>
      <w:r w:rsidR="002011F9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</w:rPr>
        <w:t>a</w:t>
      </w:r>
      <w:proofErr w:type="spellEnd"/>
      <w:r w:rsidR="002011F9">
        <w:rPr>
          <w:rStyle w:val="DipnotBavurusu"/>
          <w:rFonts w:ascii="Times New Roman" w:eastAsia="Times New Roman" w:hAnsi="Times New Roman" w:cs="Times New Roman"/>
          <w:color w:val="333333"/>
          <w:sz w:val="21"/>
          <w:szCs w:val="21"/>
        </w:rPr>
        <w:footnoteReference w:id="1"/>
      </w:r>
      <w:r w:rsidR="004C079B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&amp; </w:t>
      </w:r>
      <w:r w:rsidR="00E7089F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Işıl </w:t>
      </w:r>
      <w:proofErr w:type="spellStart"/>
      <w:r w:rsidR="00E7089F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>KALAYCI</w:t>
      </w:r>
      <w:r w:rsidR="002011F9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</w:rPr>
        <w:t>b</w:t>
      </w:r>
      <w:proofErr w:type="spellEnd"/>
    </w:p>
    <w:p w:rsidR="004C079B" w:rsidRPr="002011F9" w:rsidRDefault="004C079B" w:rsidP="00C129E6">
      <w:pPr>
        <w:pBdr>
          <w:bottom w:val="single" w:sz="6" w:space="5" w:color="EEEEEE"/>
        </w:pBdr>
        <w:shd w:val="clear" w:color="auto" w:fill="FFFFFF"/>
        <w:spacing w:after="0" w:line="240" w:lineRule="auto"/>
        <w:ind w:left="-13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011F9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Kurumu</w:t>
      </w:r>
      <w:r w:rsidR="002011F9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 / </w:t>
      </w:r>
      <w:proofErr w:type="spellStart"/>
      <w:r w:rsidR="002011F9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</w:rPr>
        <w:t>a</w:t>
      </w:r>
      <w:r w:rsidR="00923795">
        <w:rPr>
          <w:rFonts w:ascii="Times New Roman" w:eastAsia="Times New Roman" w:hAnsi="Times New Roman" w:cs="Times New Roman"/>
          <w:color w:val="333333"/>
          <w:sz w:val="21"/>
          <w:szCs w:val="21"/>
        </w:rPr>
        <w:t>Atatürk</w:t>
      </w:r>
      <w:proofErr w:type="spellEnd"/>
      <w:r w:rsidR="0092379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="00E7089F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Üniversitesi, </w:t>
      </w:r>
      <w:r w:rsidR="0092379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Sağlık Hizmetleri </w:t>
      </w:r>
      <w:r w:rsidR="00E7089F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MYO, </w:t>
      </w:r>
      <w:r w:rsidR="00923795">
        <w:rPr>
          <w:rFonts w:ascii="Times New Roman" w:eastAsia="Times New Roman" w:hAnsi="Times New Roman" w:cs="Times New Roman"/>
          <w:color w:val="333333"/>
          <w:sz w:val="21"/>
          <w:szCs w:val="21"/>
        </w:rPr>
        <w:t>ERZURUM</w:t>
      </w:r>
    </w:p>
    <w:p w:rsidR="00E7089F" w:rsidRPr="002011F9" w:rsidRDefault="002011F9" w:rsidP="00C129E6">
      <w:pPr>
        <w:pBdr>
          <w:bottom w:val="single" w:sz="6" w:space="5" w:color="EEEEEE"/>
        </w:pBdr>
        <w:shd w:val="clear" w:color="auto" w:fill="FFFFFF"/>
        <w:spacing w:after="0" w:line="240" w:lineRule="auto"/>
        <w:ind w:left="-13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</w:rPr>
        <w:t>b</w:t>
      </w:r>
      <w:r w:rsidR="00E7089F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>Süleyman</w:t>
      </w:r>
      <w:proofErr w:type="spellEnd"/>
      <w:r w:rsidR="00E7089F" w:rsidRPr="002011F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Demirel Üniversitesi, Sağlık Bilimleri Fakültesi, ISPARTA</w:t>
      </w:r>
    </w:p>
    <w:p w:rsidR="00E7089F" w:rsidRDefault="00E7089F" w:rsidP="00E7089F">
      <w:pPr>
        <w:pBdr>
          <w:bottom w:val="single" w:sz="6" w:space="5" w:color="EEEEEE"/>
        </w:pBdr>
        <w:shd w:val="clear" w:color="auto" w:fill="FFFFFF"/>
        <w:spacing w:after="0" w:line="240" w:lineRule="auto"/>
        <w:ind w:left="-135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E7089F" w:rsidRDefault="00E7089F" w:rsidP="00E7089F">
      <w:pPr>
        <w:pBdr>
          <w:bottom w:val="single" w:sz="6" w:space="5" w:color="EEEEEE"/>
        </w:pBdr>
        <w:shd w:val="clear" w:color="auto" w:fill="FFFFFF"/>
        <w:spacing w:after="0" w:line="240" w:lineRule="auto"/>
        <w:ind w:left="-135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E7089F" w:rsidRPr="00E7089F" w:rsidRDefault="00C129E6" w:rsidP="00E7089F">
      <w:pPr>
        <w:pBdr>
          <w:bottom w:val="single" w:sz="6" w:space="5" w:color="EEEEEE"/>
        </w:pBdr>
        <w:shd w:val="clear" w:color="auto" w:fill="FFFFFF"/>
        <w:spacing w:after="0" w:line="240" w:lineRule="auto"/>
        <w:ind w:left="-135"/>
        <w:rPr>
          <w:rFonts w:ascii="Times New Roman" w:eastAsia="Times New Roman" w:hAnsi="Times New Roman" w:cs="Times New Roman"/>
          <w:i/>
          <w:color w:val="333333"/>
        </w:rPr>
      </w:pPr>
      <w:r w:rsidRPr="00E7089F">
        <w:rPr>
          <w:rFonts w:ascii="Times New Roman" w:eastAsia="Times New Roman" w:hAnsi="Times New Roman" w:cs="Times New Roman"/>
          <w:b/>
          <w:color w:val="333333"/>
        </w:rPr>
        <w:t>ÖZET</w:t>
      </w:r>
      <w:r w:rsidR="00E7089F" w:rsidRPr="00E7089F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E7089F" w:rsidRPr="00E7089F">
        <w:rPr>
          <w:rFonts w:ascii="Times New Roman" w:eastAsia="Times New Roman" w:hAnsi="Times New Roman" w:cs="Times New Roman"/>
          <w:i/>
          <w:color w:val="333333"/>
        </w:rPr>
        <w:t xml:space="preserve">(Times New Roman 11 punto) </w:t>
      </w:r>
    </w:p>
    <w:p w:rsidR="00B969B7" w:rsidRPr="00541312" w:rsidRDefault="00B969B7" w:rsidP="00E7089F">
      <w:pPr>
        <w:pBdr>
          <w:bottom w:val="single" w:sz="6" w:space="5" w:color="EEEEEE"/>
        </w:pBdr>
        <w:shd w:val="clear" w:color="auto" w:fill="FFFFFF"/>
        <w:spacing w:before="120" w:after="0" w:line="240" w:lineRule="auto"/>
        <w:ind w:left="-1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1312">
        <w:rPr>
          <w:rFonts w:ascii="Times New Roman" w:hAnsi="Times New Roman" w:cs="Times New Roman"/>
          <w:i/>
          <w:sz w:val="20"/>
          <w:szCs w:val="20"/>
        </w:rPr>
        <w:t>Çalışmanın amacı, materyal ve yöntemi, bulguları ve sonuçları, genel hatları ile anlatılarak bir özet hazırlanır. Özetin tek başına kullanılaca</w:t>
      </w:r>
      <w:r w:rsidRPr="00541312">
        <w:rPr>
          <w:rFonts w:ascii="Times New Roman" w:eastAsia="TTE27C9C40t00" w:hAnsi="Times New Roman" w:cs="Times New Roman"/>
          <w:i/>
          <w:sz w:val="20"/>
          <w:szCs w:val="20"/>
        </w:rPr>
        <w:t>ğ</w:t>
      </w:r>
      <w:r w:rsidRPr="00541312">
        <w:rPr>
          <w:rFonts w:ascii="Times New Roman" w:hAnsi="Times New Roman" w:cs="Times New Roman"/>
          <w:i/>
          <w:sz w:val="20"/>
          <w:szCs w:val="20"/>
        </w:rPr>
        <w:t xml:space="preserve">ı ve kongre </w:t>
      </w:r>
      <w:r w:rsidR="005041CA" w:rsidRPr="00541312">
        <w:rPr>
          <w:rFonts w:ascii="Times New Roman" w:hAnsi="Times New Roman" w:cs="Times New Roman"/>
          <w:i/>
          <w:sz w:val="20"/>
          <w:szCs w:val="20"/>
        </w:rPr>
        <w:t xml:space="preserve">özet kitapçığında </w:t>
      </w:r>
      <w:r w:rsidRPr="00541312">
        <w:rPr>
          <w:rFonts w:ascii="Times New Roman" w:hAnsi="Times New Roman" w:cs="Times New Roman"/>
          <w:i/>
          <w:sz w:val="20"/>
          <w:szCs w:val="20"/>
        </w:rPr>
        <w:t>yer alabileceği düşünülerek, çalışmanın özünü yansıtacak şekilde maksimum 200 - 250 arasında sözcükle yazılmalıdır.</w:t>
      </w:r>
      <w:r w:rsidR="00E7089F" w:rsidRPr="00541312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(Times New Roman 10 punto</w:t>
      </w:r>
      <w:r w:rsidR="00541312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-İtalik</w:t>
      </w:r>
      <w:r w:rsidR="00E7089F" w:rsidRPr="00541312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)</w:t>
      </w:r>
    </w:p>
    <w:p w:rsidR="00C129E6" w:rsidRPr="00541312" w:rsidRDefault="00C129E6" w:rsidP="00C129E6">
      <w:pPr>
        <w:pBdr>
          <w:bottom w:val="single" w:sz="6" w:space="5" w:color="EEEEEE"/>
        </w:pBdr>
        <w:shd w:val="clear" w:color="auto" w:fill="FFFFFF"/>
        <w:spacing w:before="120" w:after="0" w:line="240" w:lineRule="auto"/>
        <w:ind w:left="-136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proofErr w:type="gramStart"/>
      <w:r w:rsidRPr="00541312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C129E6" w:rsidRPr="00541312" w:rsidRDefault="00C129E6" w:rsidP="00C129E6">
      <w:pPr>
        <w:pBdr>
          <w:bottom w:val="single" w:sz="6" w:space="5" w:color="EEEEEE"/>
        </w:pBdr>
        <w:shd w:val="clear" w:color="auto" w:fill="FFFFFF"/>
        <w:spacing w:before="120" w:after="0" w:line="240" w:lineRule="auto"/>
        <w:ind w:left="-136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proofErr w:type="gramStart"/>
      <w:r w:rsidRPr="00541312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C129E6" w:rsidRPr="00E7089F" w:rsidRDefault="00C129E6" w:rsidP="00C129E6">
      <w:pPr>
        <w:pBdr>
          <w:bottom w:val="single" w:sz="6" w:space="5" w:color="EEEEEE"/>
        </w:pBdr>
        <w:shd w:val="clear" w:color="auto" w:fill="FFFFFF"/>
        <w:spacing w:before="120" w:after="0" w:line="240" w:lineRule="auto"/>
        <w:ind w:left="-13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541312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7089F" w:rsidRPr="00E7089F" w:rsidRDefault="00C129E6" w:rsidP="00E7089F">
      <w:pPr>
        <w:pBdr>
          <w:bottom w:val="single" w:sz="6" w:space="5" w:color="EEEEEE"/>
        </w:pBdr>
        <w:shd w:val="clear" w:color="auto" w:fill="FFFFFF"/>
        <w:spacing w:after="0" w:line="240" w:lineRule="auto"/>
        <w:ind w:left="-13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089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Anahtar Kelimeler:</w:t>
      </w:r>
      <w:r w:rsidRPr="00E7089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Türkçe olarak 4-5 anahtar kelime yer almalıdır. </w:t>
      </w:r>
      <w:r w:rsidR="00E7089F" w:rsidRPr="00E7089F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(Times New Roman 10 punto</w:t>
      </w:r>
      <w:r w:rsidR="00E7089F" w:rsidRPr="00E7089F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B969B7" w:rsidRPr="00E7089F" w:rsidRDefault="00541312" w:rsidP="00C129E6">
      <w:pPr>
        <w:pBdr>
          <w:bottom w:val="single" w:sz="6" w:space="5" w:color="EEEEEE"/>
        </w:pBdr>
        <w:shd w:val="clear" w:color="auto" w:fill="FFFFFF"/>
        <w:spacing w:before="120" w:after="0" w:line="240" w:lineRule="auto"/>
        <w:ind w:left="-136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41312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Not: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="00B969B7" w:rsidRPr="00E7089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Tebliğ konusu aşağıda belirtilen hangi alan/alanlarla doğrudan ilintilidir, (X) atarak belirtiniz. </w:t>
      </w:r>
    </w:p>
    <w:tbl>
      <w:tblPr>
        <w:tblStyle w:val="TabloKlavuzu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3767"/>
        <w:gridCol w:w="3503"/>
        <w:gridCol w:w="750"/>
      </w:tblGrid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B969B7">
            <w:pPr>
              <w:ind w:left="204"/>
              <w:rPr>
                <w:b/>
              </w:rPr>
            </w:pP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4D4B9F">
            <w:pPr>
              <w:ind w:left="204"/>
              <w:jc w:val="center"/>
            </w:pPr>
            <w:r w:rsidRPr="004D4B9F">
              <w:rPr>
                <w:rFonts w:ascii="Bradley Hand ITC" w:hAnsi="Bradley Hand ITC"/>
                <w:b/>
                <w:color w:val="C00000"/>
              </w:rPr>
              <w:t>UYK</w:t>
            </w:r>
            <w:r w:rsidR="004D4B9F" w:rsidRPr="004D4B9F">
              <w:rPr>
                <w:rFonts w:ascii="Bradley Hand ITC" w:hAnsi="Bradley Hand ITC"/>
                <w:b/>
                <w:color w:val="C00000"/>
              </w:rPr>
              <w:t>’11</w:t>
            </w:r>
            <w:r w:rsidRPr="004D4B9F">
              <w:rPr>
                <w:rFonts w:ascii="Bradley Hand ITC" w:hAnsi="Bradley Hand ITC"/>
                <w:b/>
                <w:color w:val="C00000"/>
              </w:rPr>
              <w:t xml:space="preserve"> </w:t>
            </w:r>
            <w:r w:rsidRPr="00541312">
              <w:rPr>
                <w:b/>
              </w:rPr>
              <w:t>TEBLİĞ KONULARI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F9" w:rsidRPr="00541312" w:rsidRDefault="00C16BF9" w:rsidP="00C129E6">
            <w:pPr>
              <w:ind w:left="204"/>
              <w:jc w:val="center"/>
              <w:rPr>
                <w:b/>
              </w:rPr>
            </w:pP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A0681F">
            <w:pPr>
              <w:jc w:val="center"/>
            </w:pPr>
            <w:r>
              <w:t>1</w:t>
            </w:r>
            <w:r w:rsidRPr="00541312">
              <w:t>(…)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A0681F">
            <w:pPr>
              <w:ind w:left="109"/>
            </w:pPr>
            <w:r w:rsidRPr="004D4B9F">
              <w:rPr>
                <w:b/>
                <w:color w:val="C00000"/>
              </w:rPr>
              <w:t>SAĞLIKLI YAŞLANMA</w:t>
            </w:r>
            <w:r w:rsidRPr="004D4B9F">
              <w:rPr>
                <w:color w:val="C00000"/>
              </w:rPr>
              <w:t xml:space="preserve"> </w:t>
            </w:r>
            <w:r w:rsidRPr="00541312">
              <w:t>(Kongre Teması)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A0681F">
            <w:pPr>
              <w:ind w:left="204"/>
              <w:jc w:val="center"/>
              <w:rPr>
                <w:b/>
              </w:rPr>
            </w:pP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2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II.</w:t>
            </w:r>
            <w:r>
              <w:t xml:space="preserve"> </w:t>
            </w:r>
            <w:r w:rsidRPr="00541312">
              <w:t>Basamak sağlık hizmetleri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Sosyal refah ve yaşlılık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21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3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Aktif yaşlanma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Toplumsal katılım, ağlar ve refah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22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4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Beslenme ve fiziksel fonksiyon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Üçüncü yaş turizmi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23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5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Bilişsel sağlık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Ürün tasarımı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24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6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Demografi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>
              <w:t>Yaşlanma ve güçlendirme becerileri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-1"/>
            </w:pPr>
            <w:r>
              <w:t>25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7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Emeklilik (teoriden kişisel deneyimlere)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>
              <w:t>Yaşlı bakımı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26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8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Ergonomi-</w:t>
            </w:r>
            <w:proofErr w:type="spellStart"/>
            <w:r w:rsidRPr="00541312">
              <w:t>geronteknoloji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 danışmanlığı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27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9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Etkileşim içinde yaşlanma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Yaşlılık ve din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28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10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Fiziksel aktivite ve egzersiz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Yaşlılık hastalıkları: Alzheimer, felç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29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11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Günlük yaşam aktiviteleri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 ve hukuk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30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12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Konut tercihleri ve çevresel hareketlilik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 işgücü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31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13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proofErr w:type="gramStart"/>
            <w:r w:rsidRPr="00541312">
              <w:t>Mekan</w:t>
            </w:r>
            <w:proofErr w:type="gramEnd"/>
            <w:r w:rsidRPr="00541312">
              <w:t xml:space="preserve"> ve huzurevi tasarımı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Yaşlı-kent ve çevre ilişkileri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32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14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 xml:space="preserve">Mesleki </w:t>
            </w:r>
            <w:proofErr w:type="spellStart"/>
            <w:r w:rsidRPr="00541312">
              <w:t>gerontoloji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 psikolojisi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33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15(…)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proofErr w:type="spellStart"/>
            <w:r>
              <w:t>Pandemi</w:t>
            </w:r>
            <w:proofErr w:type="spellEnd"/>
            <w:r>
              <w:t xml:space="preserve"> ve yaşlılık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Yaşlılık politikaları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34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16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Refah, bağımlılık, özerklik ve bakım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Yaşlılığa sistem yaklaşımı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35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17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 xml:space="preserve">Refah teknolojisi ve </w:t>
            </w:r>
            <w:proofErr w:type="spellStart"/>
            <w:r w:rsidRPr="00541312">
              <w:t>demans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Yaşlılıkta stres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36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18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Rehabilitasyon hizmetleri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 tüketiciler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37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19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Sosyal dışlanma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Yerinde yaşlanma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38</w:t>
            </w:r>
            <w:r w:rsidRPr="00541312">
              <w:t>(…)</w:t>
            </w:r>
          </w:p>
        </w:tc>
      </w:tr>
      <w:tr w:rsidR="00C16BF9" w:rsidRPr="00541312" w:rsidTr="00C16B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20</w:t>
            </w:r>
            <w:r w:rsidRPr="00541312">
              <w:t>(…)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Sosyal hizmet alanı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ind w:left="109"/>
            </w:pPr>
            <w:r w:rsidRPr="00541312">
              <w:t>Yaşlılıkla ilgili diğer konular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9" w:rsidRPr="00541312" w:rsidRDefault="00C16BF9" w:rsidP="00C16BF9">
            <w:pPr>
              <w:jc w:val="center"/>
            </w:pPr>
            <w:r>
              <w:t>39</w:t>
            </w:r>
            <w:r w:rsidRPr="00541312">
              <w:t>(…)</w:t>
            </w:r>
          </w:p>
        </w:tc>
      </w:tr>
    </w:tbl>
    <w:p w:rsidR="00727E41" w:rsidRPr="00E7089F" w:rsidRDefault="00727E41">
      <w:pPr>
        <w:rPr>
          <w:rFonts w:ascii="Times New Roman" w:hAnsi="Times New Roman" w:cs="Times New Roman"/>
          <w:sz w:val="21"/>
          <w:szCs w:val="21"/>
        </w:rPr>
      </w:pPr>
    </w:p>
    <w:sectPr w:rsidR="00727E41" w:rsidRPr="00E7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47" w:rsidRDefault="00743E47" w:rsidP="002011F9">
      <w:pPr>
        <w:spacing w:after="0" w:line="240" w:lineRule="auto"/>
      </w:pPr>
      <w:r>
        <w:separator/>
      </w:r>
    </w:p>
  </w:endnote>
  <w:endnote w:type="continuationSeparator" w:id="0">
    <w:p w:rsidR="00743E47" w:rsidRDefault="00743E47" w:rsidP="0020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TE27C9C4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47" w:rsidRDefault="00743E47" w:rsidP="002011F9">
      <w:pPr>
        <w:spacing w:after="0" w:line="240" w:lineRule="auto"/>
      </w:pPr>
      <w:r>
        <w:separator/>
      </w:r>
    </w:p>
  </w:footnote>
  <w:footnote w:type="continuationSeparator" w:id="0">
    <w:p w:rsidR="00743E47" w:rsidRDefault="00743E47" w:rsidP="002011F9">
      <w:pPr>
        <w:spacing w:after="0" w:line="240" w:lineRule="auto"/>
      </w:pPr>
      <w:r>
        <w:continuationSeparator/>
      </w:r>
    </w:p>
  </w:footnote>
  <w:footnote w:id="1">
    <w:p w:rsidR="002011F9" w:rsidRPr="002011F9" w:rsidRDefault="002011F9">
      <w:pPr>
        <w:pStyle w:val="DipnotMetni"/>
        <w:rPr>
          <w:rFonts w:ascii="Times New Roman" w:hAnsi="Times New Roman" w:cs="Times New Roman"/>
        </w:rPr>
      </w:pPr>
      <w:r w:rsidRPr="002011F9">
        <w:rPr>
          <w:rStyle w:val="DipnotBavurusu"/>
          <w:rFonts w:ascii="Times New Roman" w:hAnsi="Times New Roman" w:cs="Times New Roman"/>
        </w:rPr>
        <w:footnoteRef/>
      </w:r>
      <w:r w:rsidRPr="002011F9">
        <w:rPr>
          <w:rFonts w:ascii="Times New Roman" w:hAnsi="Times New Roman" w:cs="Times New Roman"/>
        </w:rPr>
        <w:t xml:space="preserve"> Sorumlu Yazar </w:t>
      </w:r>
      <w:r w:rsidRPr="002011F9">
        <w:rPr>
          <w:rFonts w:ascii="Times New Roman" w:eastAsia="Times New Roman" w:hAnsi="Times New Roman" w:cs="Times New Roman"/>
          <w:color w:val="333333"/>
        </w:rPr>
        <w:t>E-mail:</w:t>
      </w:r>
      <w:r w:rsidRPr="002011F9">
        <w:rPr>
          <w:rFonts w:ascii="Times New Roman" w:eastAsia="Times New Roman" w:hAnsi="Times New Roman" w:cs="Times New Roman"/>
          <w:b/>
          <w:color w:val="333333"/>
        </w:rPr>
        <w:t xml:space="preserve"> </w:t>
      </w:r>
      <w:hyperlink r:id="rId1" w:history="1">
        <w:r w:rsidRPr="002011F9">
          <w:rPr>
            <w:rStyle w:val="Kpr"/>
            <w:rFonts w:ascii="Times New Roman" w:eastAsia="Times New Roman" w:hAnsi="Times New Roman" w:cs="Times New Roman"/>
          </w:rPr>
          <w:t>vkalinkara@gmail.com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B32"/>
    <w:multiLevelType w:val="hybridMultilevel"/>
    <w:tmpl w:val="68FC09DC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4E8D482A"/>
    <w:multiLevelType w:val="hybridMultilevel"/>
    <w:tmpl w:val="7F401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3EC0"/>
    <w:multiLevelType w:val="hybridMultilevel"/>
    <w:tmpl w:val="F82A130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69AB1997"/>
    <w:multiLevelType w:val="hybridMultilevel"/>
    <w:tmpl w:val="D1E01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0DA4"/>
    <w:multiLevelType w:val="multilevel"/>
    <w:tmpl w:val="1E36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0A"/>
    <w:rsid w:val="002011F9"/>
    <w:rsid w:val="00436D3E"/>
    <w:rsid w:val="004C079B"/>
    <w:rsid w:val="004D4B9F"/>
    <w:rsid w:val="005041CA"/>
    <w:rsid w:val="00541312"/>
    <w:rsid w:val="006A5C0B"/>
    <w:rsid w:val="00727E41"/>
    <w:rsid w:val="00743E47"/>
    <w:rsid w:val="00921D8D"/>
    <w:rsid w:val="00923795"/>
    <w:rsid w:val="00A0681F"/>
    <w:rsid w:val="00B969B7"/>
    <w:rsid w:val="00BA4022"/>
    <w:rsid w:val="00C129E6"/>
    <w:rsid w:val="00C16BF9"/>
    <w:rsid w:val="00D5452D"/>
    <w:rsid w:val="00D87B0A"/>
    <w:rsid w:val="00E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0579"/>
  <w15:chartTrackingRefBased/>
  <w15:docId w15:val="{890FD468-2F09-499F-BC61-A2D04CFB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29E6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969B7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7089F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011F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011F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011F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1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6BF9"/>
  </w:style>
  <w:style w:type="paragraph" w:styleId="AltBilgi">
    <w:name w:val="footer"/>
    <w:basedOn w:val="Normal"/>
    <w:link w:val="AltBilgiChar"/>
    <w:uiPriority w:val="99"/>
    <w:unhideWhenUsed/>
    <w:rsid w:val="00C1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kalinkara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19E8-5BBD-480E-B8CC-C4822068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VELİTTİN</dc:creator>
  <cp:keywords/>
  <dc:description/>
  <cp:lastModifiedBy>MUHAMMED GULER</cp:lastModifiedBy>
  <cp:revision>9</cp:revision>
  <dcterms:created xsi:type="dcterms:W3CDTF">2018-12-25T12:34:00Z</dcterms:created>
  <dcterms:modified xsi:type="dcterms:W3CDTF">2021-02-05T19:00:00Z</dcterms:modified>
</cp:coreProperties>
</file>